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4A55" w:rsidRDefault="00424A55" w:rsidP="00424A55">
      <w:pPr>
        <w:pStyle w:val="Normal"/>
        <w:jc w:val="center"/>
        <w:rPr>
          <w:rFonts w:eastAsia="ＭＳ Ｐゴシック"/>
          <w:sz w:val="24"/>
          <w:szCs w:val="24"/>
        </w:rPr>
      </w:pPr>
      <w:r w:rsidRPr="00BF2884">
        <w:rPr>
          <w:rFonts w:eastAsia="ＭＳ Ｐゴシック"/>
          <w:sz w:val="24"/>
          <w:szCs w:val="24"/>
        </w:rPr>
        <w:t>第</w:t>
      </w:r>
      <w:r>
        <w:rPr>
          <w:rFonts w:eastAsia="ＭＳ Ｐゴシック" w:hint="eastAsia"/>
          <w:sz w:val="24"/>
          <w:szCs w:val="24"/>
        </w:rPr>
        <w:t>4</w:t>
      </w:r>
      <w:r w:rsidRPr="00BF2884">
        <w:rPr>
          <w:rFonts w:eastAsia="ＭＳ Ｐゴシック"/>
          <w:sz w:val="24"/>
          <w:szCs w:val="24"/>
        </w:rPr>
        <w:t>回</w:t>
      </w:r>
      <w:r w:rsidRPr="00BF2884">
        <w:rPr>
          <w:rFonts w:eastAsia="ＭＳ Ｐゴシック"/>
          <w:sz w:val="24"/>
          <w:szCs w:val="24"/>
        </w:rPr>
        <w:t xml:space="preserve"> </w:t>
      </w:r>
      <w:r w:rsidRPr="00BF2884">
        <w:rPr>
          <w:rFonts w:eastAsia="ＭＳ Ｐゴシック"/>
          <w:sz w:val="24"/>
          <w:szCs w:val="24"/>
        </w:rPr>
        <w:t>続高橋セミナー</w:t>
      </w:r>
      <w:r>
        <w:rPr>
          <w:rFonts w:eastAsia="ＭＳ Ｐゴシック" w:hint="eastAsia"/>
          <w:sz w:val="24"/>
          <w:szCs w:val="24"/>
        </w:rPr>
        <w:t>：</w:t>
      </w:r>
      <w:r w:rsidRPr="00424A55">
        <w:rPr>
          <w:rFonts w:eastAsia="ＭＳ Ｐゴシック" w:hint="eastAsia"/>
          <w:sz w:val="24"/>
          <w:szCs w:val="24"/>
        </w:rPr>
        <w:t>寿命試験データの統計解析</w:t>
      </w:r>
    </w:p>
    <w:p w:rsidR="00424A55" w:rsidRPr="00BF2884" w:rsidRDefault="00424A55" w:rsidP="00424A55">
      <w:pPr>
        <w:pStyle w:val="Normal"/>
      </w:pPr>
    </w:p>
    <w:p w:rsidR="00424A55" w:rsidRDefault="00424A55" w:rsidP="00424A55">
      <w:pPr>
        <w:rPr>
          <w:rFonts w:ascii="Times New Roman" w:eastAsia="ＭＳ ゴシック"/>
          <w:sz w:val="22"/>
          <w:szCs w:val="22"/>
        </w:rPr>
      </w:pPr>
      <w:r w:rsidRPr="00404EFF">
        <w:rPr>
          <w:rFonts w:ascii="Times New Roman" w:eastAsia="ＭＳ ゴシック"/>
          <w:b/>
          <w:sz w:val="24"/>
        </w:rPr>
        <w:t>要約</w:t>
      </w:r>
      <w:r w:rsidRPr="00BF2884">
        <w:rPr>
          <w:rFonts w:ascii="Times New Roman" w:eastAsia="ＭＳ ゴシック"/>
          <w:sz w:val="22"/>
          <w:szCs w:val="22"/>
        </w:rPr>
        <w:t>：</w:t>
      </w:r>
    </w:p>
    <w:p w:rsidR="00424A55" w:rsidRDefault="00424A55" w:rsidP="00424A55">
      <w:pPr>
        <w:rPr>
          <w:sz w:val="22"/>
          <w:szCs w:val="22"/>
        </w:rPr>
      </w:pPr>
      <w:r w:rsidRPr="00BF2884">
        <w:rPr>
          <w:rFonts w:ascii="Times New Roman" w:hAnsi="Times New Roman"/>
          <w:sz w:val="22"/>
          <w:szCs w:val="22"/>
        </w:rPr>
        <w:t xml:space="preserve">  </w:t>
      </w:r>
      <w:r w:rsidRPr="006D1778">
        <w:rPr>
          <w:rFonts w:hint="eastAsia"/>
          <w:sz w:val="22"/>
          <w:szCs w:val="22"/>
        </w:rPr>
        <w:t>工業製品の通常の環境下での寿命を予測することは，長い時間かかるために過酷な条件下で製品が故障するまでの時間から，通常の使用状況下での製品寿命を推定することになる．加速</w:t>
      </w:r>
      <w:r w:rsidRPr="004138E9">
        <w:rPr>
          <w:rFonts w:ascii="ＭＳ Ｐ明朝" w:eastAsia="ＭＳ Ｐ明朝" w:hAnsi="ＭＳ Ｐ明朝" w:hint="eastAsia"/>
          <w:sz w:val="22"/>
          <w:szCs w:val="22"/>
        </w:rPr>
        <w:t>（過酷）</w:t>
      </w:r>
      <w:r w:rsidRPr="006D1778">
        <w:rPr>
          <w:rFonts w:hint="eastAsia"/>
          <w:sz w:val="22"/>
          <w:szCs w:val="22"/>
        </w:rPr>
        <w:t>寿命試験では，事前に設定した試験期間になった場合に，対象製品が故障していなくとも試験を終了することになる．通常の使用条件下では，全く故障が起きない場合もあり，製品の寿命を予測する場合には，ある時間まで故障しなかった打ち切りデータを含めた統計解析が求められている．</w:t>
      </w:r>
      <w:r>
        <w:rPr>
          <w:rFonts w:hint="eastAsia"/>
          <w:sz w:val="22"/>
          <w:szCs w:val="22"/>
        </w:rPr>
        <w:t>本書は，</w:t>
      </w:r>
      <w:r>
        <w:rPr>
          <w:rFonts w:hint="eastAsia"/>
          <w:sz w:val="22"/>
          <w:szCs w:val="22"/>
        </w:rPr>
        <w:t>Excel</w:t>
      </w:r>
      <w:r>
        <w:rPr>
          <w:rFonts w:hint="eastAsia"/>
          <w:sz w:val="22"/>
          <w:szCs w:val="22"/>
        </w:rPr>
        <w:t>および統計ソフト</w:t>
      </w:r>
      <w:r>
        <w:rPr>
          <w:rFonts w:hint="eastAsia"/>
          <w:sz w:val="22"/>
          <w:szCs w:val="22"/>
        </w:rPr>
        <w:t>JMP</w:t>
      </w:r>
      <w:r>
        <w:rPr>
          <w:rFonts w:hint="eastAsia"/>
          <w:sz w:val="22"/>
          <w:szCs w:val="22"/>
        </w:rPr>
        <w:t>を用いた最尤法によるワイブル分布のあてはめを導入し，さらに，ワイブル回帰の詳細を解説し，各種の信頼区間のために必須となる最小極値分布についても解説する．また，合成分散の一般式（デルタ法）についても各種の適用事例を示す．</w:t>
      </w:r>
    </w:p>
    <w:p w:rsidR="00572B90" w:rsidRDefault="00572B90">
      <w:pPr>
        <w:rPr>
          <w:rFonts w:hint="eastAsia"/>
        </w:rPr>
      </w:pPr>
    </w:p>
    <w:p w:rsidR="005549DA" w:rsidRDefault="005549DA">
      <w:pPr>
        <w:rPr>
          <w:rFonts w:hint="eastAsia"/>
        </w:rPr>
      </w:pPr>
      <w:r>
        <w:rPr>
          <w:rFonts w:hint="eastAsia"/>
        </w:rPr>
        <w:t>添付ファイル</w:t>
      </w:r>
    </w:p>
    <w:p w:rsidR="003946C7" w:rsidRDefault="003946C7">
      <w:pPr>
        <w:rPr>
          <w:rFonts w:hint="eastAsia"/>
        </w:rPr>
      </w:pPr>
      <w:r>
        <w:rPr>
          <w:rFonts w:hint="eastAsia"/>
        </w:rPr>
        <w:t>０）</w:t>
      </w:r>
      <w:r w:rsidRPr="003946C7">
        <w:rPr>
          <w:rFonts w:hint="eastAsia"/>
        </w:rPr>
        <w:t>第</w:t>
      </w:r>
      <w:r w:rsidRPr="003946C7">
        <w:rPr>
          <w:rFonts w:hint="eastAsia"/>
        </w:rPr>
        <w:t>4</w:t>
      </w:r>
      <w:r w:rsidRPr="003946C7">
        <w:rPr>
          <w:rFonts w:hint="eastAsia"/>
        </w:rPr>
        <w:t>回</w:t>
      </w:r>
      <w:r w:rsidRPr="003946C7">
        <w:rPr>
          <w:rFonts w:hint="eastAsia"/>
        </w:rPr>
        <w:t xml:space="preserve"> </w:t>
      </w:r>
      <w:r w:rsidRPr="003946C7">
        <w:rPr>
          <w:rFonts w:hint="eastAsia"/>
        </w:rPr>
        <w:t>続高橋セミナー</w:t>
      </w:r>
      <w:r w:rsidRPr="003946C7">
        <w:rPr>
          <w:rFonts w:hint="eastAsia"/>
        </w:rPr>
        <w:t xml:space="preserve"> </w:t>
      </w:r>
      <w:r w:rsidRPr="003946C7">
        <w:rPr>
          <w:rFonts w:hint="eastAsia"/>
        </w:rPr>
        <w:t>要旨</w:t>
      </w:r>
      <w:r>
        <w:rPr>
          <w:rFonts w:hint="eastAsia"/>
        </w:rPr>
        <w:t xml:space="preserve">.doc            </w:t>
      </w:r>
      <w:bookmarkStart w:id="0" w:name="_GoBack"/>
      <w:bookmarkEnd w:id="0"/>
    </w:p>
    <w:p w:rsidR="005549DA" w:rsidRDefault="005549DA">
      <w:pPr>
        <w:rPr>
          <w:rFonts w:hint="eastAsia"/>
        </w:rPr>
      </w:pPr>
      <w:r>
        <w:rPr>
          <w:rFonts w:hint="eastAsia"/>
        </w:rPr>
        <w:t>１）</w:t>
      </w:r>
      <w:r w:rsidRPr="005549DA">
        <w:rPr>
          <w:rFonts w:hint="eastAsia"/>
        </w:rPr>
        <w:t>寿命の二変量</w:t>
      </w:r>
      <w:r w:rsidRPr="005549DA">
        <w:rPr>
          <w:rFonts w:hint="eastAsia"/>
        </w:rPr>
        <w:t>_PPT_JMP_2015_03_09</w:t>
      </w:r>
      <w:r>
        <w:rPr>
          <w:rFonts w:hint="eastAsia"/>
        </w:rPr>
        <w:t xml:space="preserve">.pdf    </w:t>
      </w:r>
      <w:r>
        <w:rPr>
          <w:rFonts w:hint="eastAsia"/>
        </w:rPr>
        <w:t>パワーポイントを</w:t>
      </w:r>
      <w:r>
        <w:rPr>
          <w:rFonts w:hint="eastAsia"/>
        </w:rPr>
        <w:t>pdf</w:t>
      </w:r>
      <w:r>
        <w:rPr>
          <w:rFonts w:hint="eastAsia"/>
        </w:rPr>
        <w:t>化</w:t>
      </w:r>
    </w:p>
    <w:p w:rsidR="005549DA" w:rsidRDefault="005549DA">
      <w:pPr>
        <w:rPr>
          <w:rFonts w:hint="eastAsia"/>
        </w:rPr>
      </w:pPr>
      <w:r>
        <w:rPr>
          <w:rFonts w:hint="eastAsia"/>
        </w:rPr>
        <w:t>２）</w:t>
      </w:r>
      <w:r w:rsidRPr="005549DA">
        <w:rPr>
          <w:rFonts w:hint="eastAsia"/>
        </w:rPr>
        <w:t>寿命試験データの統計解析</w:t>
      </w:r>
      <w:r w:rsidRPr="005549DA">
        <w:rPr>
          <w:rFonts w:hint="eastAsia"/>
        </w:rPr>
        <w:t>_2015_04_10</w:t>
      </w:r>
      <w:r>
        <w:rPr>
          <w:rFonts w:hint="eastAsia"/>
        </w:rPr>
        <w:t xml:space="preserve">.pdf  </w:t>
      </w:r>
      <w:r>
        <w:rPr>
          <w:rFonts w:hint="eastAsia"/>
        </w:rPr>
        <w:t>本文</w:t>
      </w:r>
    </w:p>
    <w:p w:rsidR="005549DA" w:rsidRDefault="005549DA">
      <w:pPr>
        <w:rPr>
          <w:rFonts w:hint="eastAsia"/>
        </w:rPr>
      </w:pPr>
      <w:r>
        <w:rPr>
          <w:rFonts w:hint="eastAsia"/>
        </w:rPr>
        <w:t>３）</w:t>
      </w:r>
      <w:r w:rsidRPr="005549DA">
        <w:rPr>
          <w:rFonts w:hint="eastAsia"/>
        </w:rPr>
        <w:t>寿命試験データの統計解析</w:t>
      </w:r>
      <w:r w:rsidRPr="005549DA">
        <w:rPr>
          <w:rFonts w:hint="eastAsia"/>
        </w:rPr>
        <w:t>_2015_04_10</w:t>
      </w:r>
      <w:r>
        <w:rPr>
          <w:rFonts w:hint="eastAsia"/>
        </w:rPr>
        <w:t xml:space="preserve">.zip   Excel </w:t>
      </w:r>
      <w:r>
        <w:rPr>
          <w:rFonts w:hint="eastAsia"/>
        </w:rPr>
        <w:t>および</w:t>
      </w:r>
      <w:r>
        <w:rPr>
          <w:rFonts w:hint="eastAsia"/>
        </w:rPr>
        <w:t xml:space="preserve"> JMP</w:t>
      </w:r>
      <w:r>
        <w:rPr>
          <w:rFonts w:hint="eastAsia"/>
        </w:rPr>
        <w:t>ファイル</w:t>
      </w:r>
    </w:p>
    <w:p w:rsidR="005549DA" w:rsidRDefault="005549DA">
      <w:pPr>
        <w:rPr>
          <w:rFonts w:hint="eastAsia"/>
        </w:rPr>
      </w:pPr>
    </w:p>
    <w:p w:rsidR="005549DA" w:rsidRPr="005549DA" w:rsidRDefault="005549DA"/>
    <w:sectPr w:rsidR="005549DA" w:rsidRPr="005549DA">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4A55"/>
    <w:rsid w:val="000A0004"/>
    <w:rsid w:val="003946C7"/>
    <w:rsid w:val="003C0B0D"/>
    <w:rsid w:val="00424A55"/>
    <w:rsid w:val="005549DA"/>
    <w:rsid w:val="00572B90"/>
    <w:rsid w:val="00A123C7"/>
    <w:rsid w:val="00A2195D"/>
    <w:rsid w:val="00C227C9"/>
    <w:rsid w:val="00C423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4A55"/>
    <w:pPr>
      <w:widowControl w:val="0"/>
      <w:jc w:val="both"/>
    </w:pPr>
    <w:rPr>
      <w:kern w:val="2"/>
      <w:sz w:val="21"/>
    </w:rPr>
  </w:style>
  <w:style w:type="paragraph" w:styleId="1">
    <w:name w:val="heading 1"/>
    <w:basedOn w:val="a"/>
    <w:next w:val="a"/>
    <w:link w:val="10"/>
    <w:qFormat/>
    <w:rsid w:val="000A0004"/>
    <w:pPr>
      <w:keepNext/>
      <w:outlineLvl w:val="0"/>
    </w:pPr>
    <w:rPr>
      <w:rFonts w:ascii="Arial" w:eastAsia="ＭＳ ゴシック" w:hAnsi="Arial"/>
      <w:sz w:val="28"/>
    </w:rPr>
  </w:style>
  <w:style w:type="paragraph" w:styleId="2">
    <w:name w:val="heading 2"/>
    <w:basedOn w:val="a"/>
    <w:next w:val="a0"/>
    <w:link w:val="20"/>
    <w:qFormat/>
    <w:rsid w:val="000A0004"/>
    <w:pPr>
      <w:keepNext/>
      <w:outlineLvl w:val="1"/>
    </w:pPr>
    <w:rPr>
      <w:rFonts w:ascii="Arial" w:eastAsia="ＭＳ ゴシック" w:hAnsi="Arial"/>
      <w:sz w:val="24"/>
    </w:rPr>
  </w:style>
  <w:style w:type="paragraph" w:styleId="3">
    <w:name w:val="heading 3"/>
    <w:basedOn w:val="a"/>
    <w:next w:val="a0"/>
    <w:link w:val="30"/>
    <w:qFormat/>
    <w:rsid w:val="000A0004"/>
    <w:pPr>
      <w:keepNext/>
      <w:outlineLvl w:val="2"/>
    </w:pPr>
    <w:rPr>
      <w:rFonts w:ascii="ＭＳ ゴシック" w:eastAsia="ＭＳ ゴシック" w:hAnsi="Arial"/>
      <w:kern w:val="0"/>
    </w:rPr>
  </w:style>
  <w:style w:type="paragraph" w:styleId="4">
    <w:name w:val="heading 4"/>
    <w:basedOn w:val="a"/>
    <w:next w:val="a0"/>
    <w:link w:val="40"/>
    <w:qFormat/>
    <w:rsid w:val="000A0004"/>
    <w:pPr>
      <w:keepNext/>
      <w:autoSpaceDE w:val="0"/>
      <w:autoSpaceDN w:val="0"/>
      <w:adjustRightInd w:val="0"/>
      <w:outlineLvl w:val="3"/>
    </w:pPr>
    <w:rPr>
      <w:rFonts w:ascii="ＭＳ Ｐゴシック" w:eastAsia="ＭＳ Ｐゴシック" w:hAnsi="Times New Roman"/>
      <w:b/>
    </w:rPr>
  </w:style>
  <w:style w:type="paragraph" w:styleId="5">
    <w:name w:val="heading 5"/>
    <w:basedOn w:val="a"/>
    <w:next w:val="a0"/>
    <w:link w:val="50"/>
    <w:qFormat/>
    <w:rsid w:val="000A0004"/>
    <w:pPr>
      <w:keepNext/>
      <w:autoSpaceDE w:val="0"/>
      <w:autoSpaceDN w:val="0"/>
      <w:adjustRightInd w:val="0"/>
      <w:jc w:val="center"/>
      <w:outlineLvl w:val="4"/>
    </w:pPr>
    <w:rPr>
      <w:rFonts w:ascii="ＭＳ Ｐゴシック" w:eastAsia="ＭＳ Ｐゴシック" w:hAnsi="Times New Roman"/>
      <w:b/>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見出し 1 (文字)"/>
    <w:basedOn w:val="a1"/>
    <w:link w:val="1"/>
    <w:rsid w:val="000A0004"/>
    <w:rPr>
      <w:rFonts w:ascii="Arial" w:eastAsia="ＭＳ ゴシック" w:hAnsi="Arial"/>
      <w:kern w:val="2"/>
      <w:sz w:val="28"/>
    </w:rPr>
  </w:style>
  <w:style w:type="character" w:customStyle="1" w:styleId="20">
    <w:name w:val="見出し 2 (文字)"/>
    <w:basedOn w:val="a1"/>
    <w:link w:val="2"/>
    <w:rsid w:val="000A0004"/>
    <w:rPr>
      <w:rFonts w:ascii="Arial" w:eastAsia="ＭＳ ゴシック" w:hAnsi="Arial"/>
      <w:kern w:val="2"/>
      <w:sz w:val="24"/>
    </w:rPr>
  </w:style>
  <w:style w:type="paragraph" w:styleId="a0">
    <w:name w:val="Normal Indent"/>
    <w:basedOn w:val="a"/>
    <w:uiPriority w:val="99"/>
    <w:semiHidden/>
    <w:unhideWhenUsed/>
    <w:rsid w:val="000A0004"/>
    <w:pPr>
      <w:ind w:leftChars="400" w:left="840"/>
    </w:pPr>
  </w:style>
  <w:style w:type="character" w:customStyle="1" w:styleId="30">
    <w:name w:val="見出し 3 (文字)"/>
    <w:basedOn w:val="a1"/>
    <w:link w:val="3"/>
    <w:rsid w:val="000A0004"/>
    <w:rPr>
      <w:rFonts w:ascii="ＭＳ ゴシック" w:eastAsia="ＭＳ ゴシック" w:hAnsi="Arial"/>
      <w:sz w:val="21"/>
    </w:rPr>
  </w:style>
  <w:style w:type="character" w:customStyle="1" w:styleId="40">
    <w:name w:val="見出し 4 (文字)"/>
    <w:basedOn w:val="a1"/>
    <w:link w:val="4"/>
    <w:rsid w:val="000A0004"/>
    <w:rPr>
      <w:rFonts w:ascii="ＭＳ Ｐゴシック" w:eastAsia="ＭＳ Ｐゴシック" w:hAnsi="Times New Roman"/>
      <w:b/>
      <w:kern w:val="2"/>
      <w:sz w:val="21"/>
    </w:rPr>
  </w:style>
  <w:style w:type="character" w:customStyle="1" w:styleId="50">
    <w:name w:val="見出し 5 (文字)"/>
    <w:basedOn w:val="a1"/>
    <w:link w:val="5"/>
    <w:rsid w:val="000A0004"/>
    <w:rPr>
      <w:rFonts w:ascii="ＭＳ Ｐゴシック" w:eastAsia="ＭＳ Ｐゴシック" w:hAnsi="Times New Roman"/>
      <w:b/>
      <w:kern w:val="2"/>
      <w:sz w:val="21"/>
    </w:rPr>
  </w:style>
  <w:style w:type="paragraph" w:styleId="a4">
    <w:name w:val="caption"/>
    <w:basedOn w:val="a"/>
    <w:next w:val="a"/>
    <w:qFormat/>
    <w:rsid w:val="000A0004"/>
    <w:pPr>
      <w:spacing w:before="120" w:after="120"/>
    </w:pPr>
    <w:rPr>
      <w:bCs/>
      <w:sz w:val="22"/>
    </w:rPr>
  </w:style>
  <w:style w:type="paragraph" w:customStyle="1" w:styleId="Normal">
    <w:name w:val="本文Normal"/>
    <w:basedOn w:val="a"/>
    <w:rsid w:val="00424A55"/>
    <w:rPr>
      <w:rFonts w:ascii="Times New Roman" w:eastAsia="ＭＳ Ｐ明朝" w:hAnsi="Times New Roman"/>
      <w:sz w:val="22"/>
      <w:szCs w:val="22"/>
    </w:rPr>
  </w:style>
  <w:style w:type="paragraph" w:customStyle="1" w:styleId="a5">
    <w:name w:val="姓名"/>
    <w:basedOn w:val="Normal"/>
    <w:next w:val="Normal"/>
    <w:rsid w:val="00424A55"/>
    <w:pPr>
      <w:jc w:val="center"/>
    </w:pPr>
    <w:rPr>
      <w:sz w:val="28"/>
      <w:szCs w:val="28"/>
    </w:rPr>
  </w:style>
  <w:style w:type="paragraph" w:customStyle="1" w:styleId="a6">
    <w:name w:val="所属"/>
    <w:basedOn w:val="Normal"/>
    <w:rsid w:val="00424A55"/>
    <w:pPr>
      <w:jc w:val="center"/>
    </w:pPr>
    <w:rPr>
      <w:sz w:val="28"/>
      <w:szCs w:val="28"/>
    </w:rPr>
  </w:style>
  <w:style w:type="paragraph" w:customStyle="1" w:styleId="huge">
    <w:name w:val="本文huge"/>
    <w:basedOn w:val="a7"/>
    <w:rsid w:val="00424A55"/>
    <w:rPr>
      <w:rFonts w:ascii="Times New Roman" w:hAnsi="Times New Roman" w:cs="Courier New"/>
      <w:snapToGrid w:val="0"/>
      <w:kern w:val="40"/>
      <w:sz w:val="40"/>
      <w:szCs w:val="22"/>
    </w:rPr>
  </w:style>
  <w:style w:type="paragraph" w:customStyle="1" w:styleId="a8">
    <w:name w:val="目次"/>
    <w:basedOn w:val="Normal"/>
    <w:rsid w:val="00424A55"/>
    <w:pPr>
      <w:tabs>
        <w:tab w:val="right" w:leader="hyphen" w:pos="7513"/>
      </w:tabs>
      <w:ind w:leftChars="675" w:left="1418"/>
    </w:pPr>
    <w:rPr>
      <w:lang w:val="ja-JP"/>
    </w:rPr>
  </w:style>
  <w:style w:type="paragraph" w:styleId="a7">
    <w:name w:val="Body Text"/>
    <w:basedOn w:val="a"/>
    <w:link w:val="a9"/>
    <w:uiPriority w:val="99"/>
    <w:semiHidden/>
    <w:unhideWhenUsed/>
    <w:rsid w:val="00424A55"/>
  </w:style>
  <w:style w:type="character" w:customStyle="1" w:styleId="a9">
    <w:name w:val="本文 (文字)"/>
    <w:basedOn w:val="a1"/>
    <w:link w:val="a7"/>
    <w:uiPriority w:val="99"/>
    <w:semiHidden/>
    <w:rsid w:val="00424A55"/>
    <w:rPr>
      <w:kern w:val="2"/>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4A55"/>
    <w:pPr>
      <w:widowControl w:val="0"/>
      <w:jc w:val="both"/>
    </w:pPr>
    <w:rPr>
      <w:kern w:val="2"/>
      <w:sz w:val="21"/>
    </w:rPr>
  </w:style>
  <w:style w:type="paragraph" w:styleId="1">
    <w:name w:val="heading 1"/>
    <w:basedOn w:val="a"/>
    <w:next w:val="a"/>
    <w:link w:val="10"/>
    <w:qFormat/>
    <w:rsid w:val="000A0004"/>
    <w:pPr>
      <w:keepNext/>
      <w:outlineLvl w:val="0"/>
    </w:pPr>
    <w:rPr>
      <w:rFonts w:ascii="Arial" w:eastAsia="ＭＳ ゴシック" w:hAnsi="Arial"/>
      <w:sz w:val="28"/>
    </w:rPr>
  </w:style>
  <w:style w:type="paragraph" w:styleId="2">
    <w:name w:val="heading 2"/>
    <w:basedOn w:val="a"/>
    <w:next w:val="a0"/>
    <w:link w:val="20"/>
    <w:qFormat/>
    <w:rsid w:val="000A0004"/>
    <w:pPr>
      <w:keepNext/>
      <w:outlineLvl w:val="1"/>
    </w:pPr>
    <w:rPr>
      <w:rFonts w:ascii="Arial" w:eastAsia="ＭＳ ゴシック" w:hAnsi="Arial"/>
      <w:sz w:val="24"/>
    </w:rPr>
  </w:style>
  <w:style w:type="paragraph" w:styleId="3">
    <w:name w:val="heading 3"/>
    <w:basedOn w:val="a"/>
    <w:next w:val="a0"/>
    <w:link w:val="30"/>
    <w:qFormat/>
    <w:rsid w:val="000A0004"/>
    <w:pPr>
      <w:keepNext/>
      <w:outlineLvl w:val="2"/>
    </w:pPr>
    <w:rPr>
      <w:rFonts w:ascii="ＭＳ ゴシック" w:eastAsia="ＭＳ ゴシック" w:hAnsi="Arial"/>
      <w:kern w:val="0"/>
    </w:rPr>
  </w:style>
  <w:style w:type="paragraph" w:styleId="4">
    <w:name w:val="heading 4"/>
    <w:basedOn w:val="a"/>
    <w:next w:val="a0"/>
    <w:link w:val="40"/>
    <w:qFormat/>
    <w:rsid w:val="000A0004"/>
    <w:pPr>
      <w:keepNext/>
      <w:autoSpaceDE w:val="0"/>
      <w:autoSpaceDN w:val="0"/>
      <w:adjustRightInd w:val="0"/>
      <w:outlineLvl w:val="3"/>
    </w:pPr>
    <w:rPr>
      <w:rFonts w:ascii="ＭＳ Ｐゴシック" w:eastAsia="ＭＳ Ｐゴシック" w:hAnsi="Times New Roman"/>
      <w:b/>
    </w:rPr>
  </w:style>
  <w:style w:type="paragraph" w:styleId="5">
    <w:name w:val="heading 5"/>
    <w:basedOn w:val="a"/>
    <w:next w:val="a0"/>
    <w:link w:val="50"/>
    <w:qFormat/>
    <w:rsid w:val="000A0004"/>
    <w:pPr>
      <w:keepNext/>
      <w:autoSpaceDE w:val="0"/>
      <w:autoSpaceDN w:val="0"/>
      <w:adjustRightInd w:val="0"/>
      <w:jc w:val="center"/>
      <w:outlineLvl w:val="4"/>
    </w:pPr>
    <w:rPr>
      <w:rFonts w:ascii="ＭＳ Ｐゴシック" w:eastAsia="ＭＳ Ｐゴシック" w:hAnsi="Times New Roman"/>
      <w:b/>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見出し 1 (文字)"/>
    <w:basedOn w:val="a1"/>
    <w:link w:val="1"/>
    <w:rsid w:val="000A0004"/>
    <w:rPr>
      <w:rFonts w:ascii="Arial" w:eastAsia="ＭＳ ゴシック" w:hAnsi="Arial"/>
      <w:kern w:val="2"/>
      <w:sz w:val="28"/>
    </w:rPr>
  </w:style>
  <w:style w:type="character" w:customStyle="1" w:styleId="20">
    <w:name w:val="見出し 2 (文字)"/>
    <w:basedOn w:val="a1"/>
    <w:link w:val="2"/>
    <w:rsid w:val="000A0004"/>
    <w:rPr>
      <w:rFonts w:ascii="Arial" w:eastAsia="ＭＳ ゴシック" w:hAnsi="Arial"/>
      <w:kern w:val="2"/>
      <w:sz w:val="24"/>
    </w:rPr>
  </w:style>
  <w:style w:type="paragraph" w:styleId="a0">
    <w:name w:val="Normal Indent"/>
    <w:basedOn w:val="a"/>
    <w:uiPriority w:val="99"/>
    <w:semiHidden/>
    <w:unhideWhenUsed/>
    <w:rsid w:val="000A0004"/>
    <w:pPr>
      <w:ind w:leftChars="400" w:left="840"/>
    </w:pPr>
  </w:style>
  <w:style w:type="character" w:customStyle="1" w:styleId="30">
    <w:name w:val="見出し 3 (文字)"/>
    <w:basedOn w:val="a1"/>
    <w:link w:val="3"/>
    <w:rsid w:val="000A0004"/>
    <w:rPr>
      <w:rFonts w:ascii="ＭＳ ゴシック" w:eastAsia="ＭＳ ゴシック" w:hAnsi="Arial"/>
      <w:sz w:val="21"/>
    </w:rPr>
  </w:style>
  <w:style w:type="character" w:customStyle="1" w:styleId="40">
    <w:name w:val="見出し 4 (文字)"/>
    <w:basedOn w:val="a1"/>
    <w:link w:val="4"/>
    <w:rsid w:val="000A0004"/>
    <w:rPr>
      <w:rFonts w:ascii="ＭＳ Ｐゴシック" w:eastAsia="ＭＳ Ｐゴシック" w:hAnsi="Times New Roman"/>
      <w:b/>
      <w:kern w:val="2"/>
      <w:sz w:val="21"/>
    </w:rPr>
  </w:style>
  <w:style w:type="character" w:customStyle="1" w:styleId="50">
    <w:name w:val="見出し 5 (文字)"/>
    <w:basedOn w:val="a1"/>
    <w:link w:val="5"/>
    <w:rsid w:val="000A0004"/>
    <w:rPr>
      <w:rFonts w:ascii="ＭＳ Ｐゴシック" w:eastAsia="ＭＳ Ｐゴシック" w:hAnsi="Times New Roman"/>
      <w:b/>
      <w:kern w:val="2"/>
      <w:sz w:val="21"/>
    </w:rPr>
  </w:style>
  <w:style w:type="paragraph" w:styleId="a4">
    <w:name w:val="caption"/>
    <w:basedOn w:val="a"/>
    <w:next w:val="a"/>
    <w:qFormat/>
    <w:rsid w:val="000A0004"/>
    <w:pPr>
      <w:spacing w:before="120" w:after="120"/>
    </w:pPr>
    <w:rPr>
      <w:bCs/>
      <w:sz w:val="22"/>
    </w:rPr>
  </w:style>
  <w:style w:type="paragraph" w:customStyle="1" w:styleId="Normal">
    <w:name w:val="本文Normal"/>
    <w:basedOn w:val="a"/>
    <w:rsid w:val="00424A55"/>
    <w:rPr>
      <w:rFonts w:ascii="Times New Roman" w:eastAsia="ＭＳ Ｐ明朝" w:hAnsi="Times New Roman"/>
      <w:sz w:val="22"/>
      <w:szCs w:val="22"/>
    </w:rPr>
  </w:style>
  <w:style w:type="paragraph" w:customStyle="1" w:styleId="a5">
    <w:name w:val="姓名"/>
    <w:basedOn w:val="Normal"/>
    <w:next w:val="Normal"/>
    <w:rsid w:val="00424A55"/>
    <w:pPr>
      <w:jc w:val="center"/>
    </w:pPr>
    <w:rPr>
      <w:sz w:val="28"/>
      <w:szCs w:val="28"/>
    </w:rPr>
  </w:style>
  <w:style w:type="paragraph" w:customStyle="1" w:styleId="a6">
    <w:name w:val="所属"/>
    <w:basedOn w:val="Normal"/>
    <w:rsid w:val="00424A55"/>
    <w:pPr>
      <w:jc w:val="center"/>
    </w:pPr>
    <w:rPr>
      <w:sz w:val="28"/>
      <w:szCs w:val="28"/>
    </w:rPr>
  </w:style>
  <w:style w:type="paragraph" w:customStyle="1" w:styleId="huge">
    <w:name w:val="本文huge"/>
    <w:basedOn w:val="a7"/>
    <w:rsid w:val="00424A55"/>
    <w:rPr>
      <w:rFonts w:ascii="Times New Roman" w:hAnsi="Times New Roman" w:cs="Courier New"/>
      <w:snapToGrid w:val="0"/>
      <w:kern w:val="40"/>
      <w:sz w:val="40"/>
      <w:szCs w:val="22"/>
    </w:rPr>
  </w:style>
  <w:style w:type="paragraph" w:customStyle="1" w:styleId="a8">
    <w:name w:val="目次"/>
    <w:basedOn w:val="Normal"/>
    <w:rsid w:val="00424A55"/>
    <w:pPr>
      <w:tabs>
        <w:tab w:val="right" w:leader="hyphen" w:pos="7513"/>
      </w:tabs>
      <w:ind w:leftChars="675" w:left="1418"/>
    </w:pPr>
    <w:rPr>
      <w:lang w:val="ja-JP"/>
    </w:rPr>
  </w:style>
  <w:style w:type="paragraph" w:styleId="a7">
    <w:name w:val="Body Text"/>
    <w:basedOn w:val="a"/>
    <w:link w:val="a9"/>
    <w:uiPriority w:val="99"/>
    <w:semiHidden/>
    <w:unhideWhenUsed/>
    <w:rsid w:val="00424A55"/>
  </w:style>
  <w:style w:type="character" w:customStyle="1" w:styleId="a9">
    <w:name w:val="本文 (文字)"/>
    <w:basedOn w:val="a1"/>
    <w:link w:val="a7"/>
    <w:uiPriority w:val="99"/>
    <w:semiHidden/>
    <w:rsid w:val="00424A55"/>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82</Words>
  <Characters>473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高橋行雄</dc:creator>
  <cp:lastModifiedBy>高橋行雄</cp:lastModifiedBy>
  <cp:revision>4</cp:revision>
  <dcterms:created xsi:type="dcterms:W3CDTF">2015-04-12T08:20:00Z</dcterms:created>
  <dcterms:modified xsi:type="dcterms:W3CDTF">2015-04-12T09:02:00Z</dcterms:modified>
</cp:coreProperties>
</file>